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C28FB" w:rsidRDefault="004C28FB" w14:paraId="5AB12F03" w14:textId="77777777"/>
    <w:p w:rsidR="00ED4133" w:rsidRDefault="0003326B" w14:paraId="448B8290" w14:textId="591E98DE">
      <w:r w:rsidR="73BFA226">
        <w:rPr/>
        <w:t xml:space="preserve">Club </w:t>
      </w:r>
      <w:r w:rsidR="0003326B">
        <w:rPr/>
        <w:t>Coach Award Courses will run twice per year starting in March (May Technical Modules) or July (September Technical Modules). The tables below show an overview of the course programme.</w:t>
      </w:r>
    </w:p>
    <w:tbl>
      <w:tblPr>
        <w:tblW w:w="13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1260"/>
        <w:gridCol w:w="1260"/>
        <w:gridCol w:w="1755"/>
        <w:gridCol w:w="1671"/>
        <w:gridCol w:w="1260"/>
        <w:gridCol w:w="1260"/>
        <w:gridCol w:w="1260"/>
        <w:gridCol w:w="1260"/>
        <w:gridCol w:w="1260"/>
      </w:tblGrid>
      <w:tr w:rsidRPr="00ED4133" w:rsidR="00ED4133" w:rsidTr="359BE237" w14:paraId="5085D60C" w14:textId="77777777">
        <w:trPr>
          <w:trHeight w:val="300"/>
        </w:trPr>
        <w:tc>
          <w:tcPr>
            <w:tcW w:w="960" w:type="dxa"/>
            <w:vMerge w:val="restart"/>
            <w:shd w:val="clear" w:color="auto" w:fill="D9D9D9" w:themeFill="background1" w:themeFillShade="D9"/>
            <w:tcMar/>
            <w:textDirection w:val="btLr"/>
            <w:vAlign w:val="bottom"/>
            <w:hideMark/>
          </w:tcPr>
          <w:p w:rsidRPr="00ED4133" w:rsidR="00ED4133" w:rsidRDefault="00ED4133" w14:paraId="09F5808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Indoor and Beach Courses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2A505C2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March 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67EC75A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</w:p>
        </w:tc>
        <w:tc>
          <w:tcPr>
            <w:tcW w:w="1755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756B2D1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</w:t>
            </w:r>
          </w:p>
        </w:tc>
        <w:tc>
          <w:tcPr>
            <w:tcW w:w="1671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2BAD8A8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3BA7EEF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July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3486C9E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August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31FD674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September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61701B5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24D668F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November</w:t>
            </w:r>
          </w:p>
        </w:tc>
      </w:tr>
      <w:tr w:rsidRPr="00ED4133" w:rsidR="00883BE7" w:rsidTr="359BE237" w14:paraId="0FE04282" w14:textId="77777777">
        <w:trPr>
          <w:trHeight w:val="288"/>
        </w:trPr>
        <w:tc>
          <w:tcPr>
            <w:tcW w:w="960" w:type="dxa"/>
            <w:vMerge/>
            <w:tcMar/>
            <w:vAlign w:val="center"/>
            <w:hideMark/>
          </w:tcPr>
          <w:p w:rsidRPr="00ED4133" w:rsidR="00883BE7" w:rsidP="002F65B0" w:rsidRDefault="00883BE7" w14:paraId="3971700A" w14:textId="77777777">
            <w:pPr>
              <w:spacing w:before="240"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tcMar/>
            <w:vAlign w:val="center"/>
            <w:hideMark/>
          </w:tcPr>
          <w:p w:rsidRPr="00ED4133" w:rsidR="00883BE7" w:rsidP="002F65B0" w:rsidRDefault="00883BE7" w14:paraId="4FE3F5C4" w14:textId="77777777">
            <w:pPr>
              <w:spacing w:before="240"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Webinar</w:t>
            </w:r>
          </w:p>
        </w:tc>
        <w:tc>
          <w:tcPr>
            <w:tcW w:w="1260" w:type="dxa"/>
            <w:shd w:val="clear" w:color="auto" w:fill="auto"/>
            <w:noWrap/>
            <w:tcMar/>
            <w:vAlign w:val="center"/>
            <w:hideMark/>
          </w:tcPr>
          <w:p w:rsidRPr="00ED4133" w:rsidR="00883BE7" w:rsidP="002F65B0" w:rsidRDefault="00883BE7" w14:paraId="77583AA3" w14:textId="77777777">
            <w:pPr>
              <w:spacing w:before="240"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vMerge w:val="restart"/>
            <w:shd w:val="clear" w:color="auto" w:fill="auto"/>
            <w:tcMar/>
            <w:vAlign w:val="center"/>
            <w:hideMark/>
          </w:tcPr>
          <w:p w:rsidR="00883BE7" w:rsidP="00592A7F" w:rsidRDefault="00883BE7" w14:paraId="5B45F16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Technical Module</w:t>
            </w:r>
          </w:p>
          <w:p w:rsidR="00883BE7" w:rsidP="00592A7F" w:rsidRDefault="00883BE7" w14:paraId="29A3559C" w14:textId="0F7E12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="6A0A21F5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(Practical</w:t>
            </w:r>
            <w:r w:rsidR="00883BE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  <w:p w:rsidRPr="00ED4133" w:rsidR="00883BE7" w:rsidP="00592A7F" w:rsidRDefault="00883BE7" w14:paraId="0ECE88A3" w14:textId="254BB3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71" w:type="dxa"/>
            <w:shd w:val="clear" w:color="auto" w:fill="auto"/>
            <w:noWrap/>
            <w:tcMar/>
            <w:vAlign w:val="center"/>
            <w:hideMark/>
          </w:tcPr>
          <w:p w:rsidRPr="00ED4133" w:rsidR="00883BE7" w:rsidP="002F65B0" w:rsidRDefault="00883BE7" w14:paraId="245C8DCA" w14:textId="77777777">
            <w:pPr>
              <w:spacing w:before="240"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noWrap/>
            <w:tcMar/>
            <w:vAlign w:val="center"/>
            <w:hideMark/>
          </w:tcPr>
          <w:p w:rsidRPr="00ED4133" w:rsidR="00883BE7" w:rsidP="67B2D2A1" w:rsidRDefault="00883BE7" w14:paraId="0DB8372F" w14:textId="220215DB">
            <w:pPr>
              <w:spacing w:before="240"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Pr="67B2D2A1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Webinar</w:t>
            </w:r>
          </w:p>
        </w:tc>
        <w:tc>
          <w:tcPr>
            <w:tcW w:w="1260" w:type="dxa"/>
            <w:shd w:val="clear" w:color="auto" w:fill="auto"/>
            <w:noWrap/>
            <w:tcMar/>
            <w:vAlign w:val="center"/>
            <w:hideMark/>
          </w:tcPr>
          <w:p w:rsidRPr="00ED4133" w:rsidR="00883BE7" w:rsidP="002F65B0" w:rsidRDefault="00883BE7" w14:paraId="6F29AD69" w14:textId="77777777">
            <w:pPr>
              <w:spacing w:before="240"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tcMar/>
            <w:vAlign w:val="center"/>
            <w:hideMark/>
          </w:tcPr>
          <w:p w:rsidR="00883BE7" w:rsidP="002F65B0" w:rsidRDefault="00883BE7" w14:paraId="0F73D79B" w14:textId="77777777">
            <w:pPr>
              <w:spacing w:before="240"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ED4133" w:rsidR="00883BE7" w:rsidP="002F65B0" w:rsidRDefault="00883BE7" w14:paraId="2CEE7CD9" w14:textId="7A1EED35">
            <w:pPr>
              <w:spacing w:before="240"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noWrap/>
            <w:tcMar/>
            <w:vAlign w:val="center"/>
          </w:tcPr>
          <w:p w:rsidRPr="00ED4133" w:rsidR="00883BE7" w:rsidP="00E841A0" w:rsidRDefault="00883BE7" w14:paraId="5438534B" w14:textId="2329711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D4133" w:rsidR="00C117C0" w:rsidTr="359BE237" w14:paraId="381AE9AD" w14:textId="77777777">
        <w:trPr>
          <w:trHeight w:val="852"/>
        </w:trPr>
        <w:tc>
          <w:tcPr>
            <w:tcW w:w="960" w:type="dxa"/>
            <w:vMerge/>
            <w:tcBorders/>
            <w:tcMar/>
            <w:vAlign w:val="center"/>
            <w:hideMark/>
          </w:tcPr>
          <w:p w:rsidRPr="00ED4133" w:rsidR="00C117C0" w:rsidP="002F65B0" w:rsidRDefault="00C117C0" w14:paraId="29643C09" w14:textId="77777777">
            <w:pPr>
              <w:spacing w:before="240"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ED4133" w:rsidR="00C117C0" w:rsidP="00F93C47" w:rsidRDefault="00C117C0" w14:paraId="055FF1B3" w14:textId="2C3B9D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 Learning Modules Assessment Tasks             Volleyball Tasks</w:t>
            </w:r>
          </w:p>
        </w:tc>
        <w:tc>
          <w:tcPr>
            <w:tcW w:w="1755" w:type="dxa"/>
            <w:vMerge/>
            <w:tcBorders/>
            <w:tcMar/>
            <w:vAlign w:val="center"/>
            <w:hideMark/>
          </w:tcPr>
          <w:p w:rsidRPr="00ED4133" w:rsidR="00C117C0" w:rsidP="002F65B0" w:rsidRDefault="00C117C0" w14:paraId="4CC81DFE" w14:textId="77777777">
            <w:pPr>
              <w:spacing w:before="240"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  <w:hideMark/>
          </w:tcPr>
          <w:p w:rsidR="00C117C0" w:rsidP="0045384B" w:rsidRDefault="00C117C0" w14:paraId="57FA879A" w14:textId="3B1B868D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 Learning Modules                            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Assessment Tasks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D4133" w:rsidR="00C117C0" w:rsidP="0045384B" w:rsidRDefault="00C117C0" w14:paraId="62ED3E3D" w14:textId="39946218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Session planning, delivery, and review in club setting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D4133" w:rsidR="00C117C0" w:rsidP="0045384B" w:rsidRDefault="0045384B" w14:paraId="12614183" w14:textId="0BCD3803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384B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Assessment</w:t>
            </w:r>
          </w:p>
        </w:tc>
      </w:tr>
      <w:tr w:rsidRPr="00ED4133" w:rsidR="00AB5727" w:rsidTr="359BE237" w14:paraId="498CFF15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ED4133" w:rsidR="00AB5727" w:rsidRDefault="00AB5727" w14:paraId="029D7A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ED4133" w:rsidR="00AB5727" w:rsidRDefault="00AB5727" w14:paraId="6E6E81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ED4133" w:rsidR="00AB5727" w:rsidRDefault="00AB5727" w14:paraId="207C96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ED4133" w:rsidR="00AB5727" w:rsidRDefault="00AB5727" w14:paraId="66A4DA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ED4133" w:rsidR="00AB5727" w:rsidRDefault="00AB5727" w14:paraId="5D4DEC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ED4133" w:rsidR="00AB5727" w:rsidRDefault="00AB5727" w14:paraId="1176EB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ED4133" w:rsidR="00AB5727" w:rsidRDefault="00AB5727" w14:paraId="1A280C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ED4133" w:rsidR="00AB5727" w:rsidRDefault="00AB5727" w14:paraId="0D6C33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ED4133" w:rsidR="00AB5727" w:rsidRDefault="00AB5727" w14:paraId="0B0252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ED4133" w:rsidR="00AB5727" w:rsidRDefault="00AB5727" w14:paraId="731D63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D4133" w:rsidR="007D2276" w:rsidTr="359BE237" w14:paraId="3FB6DDEF" w14:textId="77777777">
        <w:trPr>
          <w:trHeight w:val="300"/>
        </w:trPr>
        <w:tc>
          <w:tcPr>
            <w:tcW w:w="960" w:type="dxa"/>
            <w:vMerge w:val="restart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textDirection w:val="btLr"/>
            <w:vAlign w:val="bottom"/>
            <w:hideMark/>
          </w:tcPr>
          <w:p w:rsidRPr="00ED4133" w:rsidR="00ED4133" w:rsidRDefault="00ED4133" w14:paraId="7A42E0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Indoor, Sitting, and Junior Courses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72BCB4D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July 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4C71E7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August</w:t>
            </w:r>
          </w:p>
        </w:tc>
        <w:tc>
          <w:tcPr>
            <w:tcW w:w="1755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48D98BD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September</w:t>
            </w:r>
          </w:p>
        </w:tc>
        <w:tc>
          <w:tcPr>
            <w:tcW w:w="1671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5CD7710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501902C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November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6A8C33D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December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1FAE2EC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78464AE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ED4133" w:rsidR="00ED4133" w:rsidRDefault="00ED4133" w14:paraId="3BB5923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March</w:t>
            </w:r>
          </w:p>
        </w:tc>
      </w:tr>
      <w:tr w:rsidRPr="00ED4133" w:rsidR="00AB5727" w:rsidTr="359BE237" w14:paraId="519328D9" w14:textId="77777777">
        <w:trPr>
          <w:trHeight w:val="288"/>
        </w:trPr>
        <w:tc>
          <w:tcPr>
            <w:tcW w:w="960" w:type="dxa"/>
            <w:vMerge/>
            <w:tcMar/>
            <w:vAlign w:val="center"/>
            <w:hideMark/>
          </w:tcPr>
          <w:p w:rsidRPr="00ED4133" w:rsidR="00ED4133" w:rsidRDefault="00ED4133" w14:paraId="656CFC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tcMar/>
            <w:hideMark/>
          </w:tcPr>
          <w:p w:rsidRPr="00ED4133" w:rsidR="00ED4133" w:rsidP="00ED4133" w:rsidRDefault="00ED4133" w14:paraId="211163D1" w14:textId="24D356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Webinar</w:t>
            </w:r>
          </w:p>
        </w:tc>
        <w:tc>
          <w:tcPr>
            <w:tcW w:w="1260" w:type="dxa"/>
            <w:shd w:val="clear" w:color="auto" w:fill="auto"/>
            <w:noWrap/>
            <w:tcMar/>
            <w:vAlign w:val="center"/>
            <w:hideMark/>
          </w:tcPr>
          <w:p w:rsidRPr="00ED4133" w:rsidR="00ED4133" w:rsidRDefault="00ED4133" w14:paraId="332F1CF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vMerge w:val="restart"/>
            <w:shd w:val="clear" w:color="auto" w:fill="auto"/>
            <w:tcMar/>
            <w:hideMark/>
          </w:tcPr>
          <w:p w:rsidR="0003326B" w:rsidP="00ED4133" w:rsidRDefault="0003326B" w14:paraId="40FDB7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03326B" w:rsidP="0003326B" w:rsidRDefault="00ED4133" w14:paraId="00108514" w14:textId="04D054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Technical Module</w:t>
            </w:r>
          </w:p>
          <w:p w:rsidR="0003326B" w:rsidP="0003326B" w:rsidRDefault="00AB5727" w14:paraId="77A3018B" w14:textId="6C872B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="00AB572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="744F79F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Practical</w:t>
            </w:r>
            <w:r w:rsidR="00AB572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  <w:p w:rsidR="0003326B" w:rsidP="00ED4133" w:rsidRDefault="0003326B" w14:paraId="3B3F26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ED4133" w:rsidR="00ED4133" w:rsidP="00ED4133" w:rsidRDefault="00ED4133" w14:paraId="317834D6" w14:textId="49AAD9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71" w:type="dxa"/>
            <w:shd w:val="clear" w:color="auto" w:fill="auto"/>
            <w:noWrap/>
            <w:tcMar/>
            <w:vAlign w:val="center"/>
            <w:hideMark/>
          </w:tcPr>
          <w:p w:rsidR="00ED4133" w:rsidP="00ED4133" w:rsidRDefault="00ED4133" w14:paraId="2149B6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Webinar</w:t>
            </w:r>
          </w:p>
          <w:p w:rsidRPr="00ED4133" w:rsidR="00ED4133" w:rsidRDefault="00ED4133" w14:paraId="6B8FB32E" w14:textId="388136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noWrap/>
            <w:tcMar/>
            <w:vAlign w:val="center"/>
            <w:hideMark/>
          </w:tcPr>
          <w:p w:rsidRPr="00ED4133" w:rsidR="00ED4133" w:rsidRDefault="00ED4133" w14:paraId="02D9E9D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tcMar/>
            <w:vAlign w:val="center"/>
            <w:hideMark/>
          </w:tcPr>
          <w:p w:rsidRPr="00ED4133" w:rsidR="00ED4133" w:rsidRDefault="00ED4133" w14:paraId="7CEBC55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gridSpan w:val="2"/>
            <w:vMerge w:val="restart"/>
            <w:shd w:val="clear" w:color="auto" w:fill="auto"/>
            <w:tcMar/>
            <w:vAlign w:val="center"/>
            <w:hideMark/>
          </w:tcPr>
          <w:p w:rsidR="00E841A0" w:rsidRDefault="00E841A0" w14:paraId="5343053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ED4133" w:rsidR="00ED4133" w:rsidRDefault="00ED4133" w14:paraId="7BFFD488" w14:textId="5F4ACA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Session planning, delivery, and review in club setting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tcMar/>
            <w:vAlign w:val="center"/>
            <w:hideMark/>
          </w:tcPr>
          <w:p w:rsidRPr="00ED4133" w:rsidR="00ED4133" w:rsidRDefault="00ED4133" w14:paraId="2089627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Assessment</w:t>
            </w:r>
          </w:p>
        </w:tc>
      </w:tr>
      <w:tr w:rsidRPr="00ED4133" w:rsidR="00ED4133" w:rsidTr="359BE237" w14:paraId="553D44F2" w14:textId="77777777">
        <w:trPr>
          <w:trHeight w:val="852"/>
        </w:trPr>
        <w:tc>
          <w:tcPr>
            <w:tcW w:w="960" w:type="dxa"/>
            <w:vMerge/>
            <w:tcMar/>
            <w:vAlign w:val="center"/>
            <w:hideMark/>
          </w:tcPr>
          <w:p w:rsidRPr="00ED4133" w:rsidR="00ED4133" w:rsidRDefault="00ED4133" w14:paraId="159300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gridSpan w:val="2"/>
            <w:shd w:val="clear" w:color="auto" w:fill="auto"/>
            <w:tcMar/>
            <w:vAlign w:val="center"/>
            <w:hideMark/>
          </w:tcPr>
          <w:p w:rsidRPr="00ED4133" w:rsidR="00ED4133" w:rsidP="00ED4133" w:rsidRDefault="00ED4133" w14:paraId="43935906" w14:textId="1DFE17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 Learning Modules Assessment Tasks             Volleyball Tasks</w:t>
            </w:r>
          </w:p>
        </w:tc>
        <w:tc>
          <w:tcPr>
            <w:tcW w:w="1755" w:type="dxa"/>
            <w:vMerge/>
            <w:tcMar/>
            <w:vAlign w:val="center"/>
            <w:hideMark/>
          </w:tcPr>
          <w:p w:rsidRPr="00ED4133" w:rsidR="00ED4133" w:rsidRDefault="00ED4133" w14:paraId="06CB01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1" w:type="dxa"/>
            <w:gridSpan w:val="3"/>
            <w:shd w:val="clear" w:color="auto" w:fill="auto"/>
            <w:tcMar/>
            <w:hideMark/>
          </w:tcPr>
          <w:p w:rsidR="00E841A0" w:rsidP="00ED4133" w:rsidRDefault="00E841A0" w14:paraId="7C518AE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ED4133" w:rsidR="00ED4133" w:rsidP="00ED4133" w:rsidRDefault="00ED4133" w14:paraId="350F73BA" w14:textId="50D7A7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 Learning Modules                             </w:t>
            </w:r>
            <w:r w:rsidR="0003326B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Pr="00ED41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Assessment Tasks</w:t>
            </w:r>
          </w:p>
        </w:tc>
        <w:tc>
          <w:tcPr>
            <w:tcW w:w="2520" w:type="dxa"/>
            <w:gridSpan w:val="2"/>
            <w:vMerge/>
            <w:tcMar/>
            <w:vAlign w:val="center"/>
            <w:hideMark/>
          </w:tcPr>
          <w:p w:rsidRPr="00ED4133" w:rsidR="00ED4133" w:rsidRDefault="00ED4133" w14:paraId="2CD770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vMerge/>
            <w:tcMar/>
            <w:vAlign w:val="center"/>
            <w:hideMark/>
          </w:tcPr>
          <w:p w:rsidRPr="00ED4133" w:rsidR="00ED4133" w:rsidRDefault="00ED4133" w14:paraId="601308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="00ED4133" w:rsidRDefault="00ED4133" w14:paraId="614373A6" w14:textId="77777777"/>
    <w:p w:rsidR="00ED4133" w:rsidP="3A6FAEC9" w:rsidRDefault="00ED4133" w14:paraId="07FA2597" w14:textId="3B0925E8"/>
    <w:p w:rsidR="00ED4133" w:rsidP="3A6FAEC9" w:rsidRDefault="00ED4133" w14:paraId="20FA81B4" w14:textId="44205DEE"/>
    <w:p w:rsidR="00ED4133" w:rsidP="3A6FAEC9" w:rsidRDefault="00ED4133" w14:paraId="5216383D" w14:textId="669A98F2"/>
    <w:p w:rsidR="00ED4133" w:rsidP="3A6FAEC9" w:rsidRDefault="00ED4133" w14:paraId="03CE1087" w14:textId="42D5C282"/>
    <w:p w:rsidR="00ED4133" w:rsidP="3A6FAEC9" w:rsidRDefault="00ED4133" w14:paraId="0D2D6BD3" w14:textId="38D83FD8"/>
    <w:p w:rsidR="00ED4133" w:rsidP="3A6FAEC9" w:rsidRDefault="00ED4133" w14:paraId="6563669C" w14:textId="2A398E09"/>
    <w:p w:rsidR="00ED4133" w:rsidP="3A6FAEC9" w:rsidRDefault="00ED4133" w14:paraId="74D3CC31" w14:textId="1B83AA25"/>
    <w:p w:rsidR="00584601" w:rsidP="3A6FAEC9" w:rsidRDefault="00925D3F" w14:paraId="6C0655CA" w14:textId="77777777">
      <w:r w:rsidRPr="00925D3F">
        <w:rPr>
          <w:noProof/>
        </w:rPr>
        <w:t xml:space="preserve"> </w:t>
      </w:r>
    </w:p>
    <w:p w:rsidR="00584601" w:rsidP="3A6FAEC9" w:rsidRDefault="00584601" w14:paraId="4BE1FC1F" w14:textId="77777777"/>
    <w:p w:rsidR="00584601" w:rsidP="3A6FAEC9" w:rsidRDefault="000A437C" w14:paraId="6E600EAF" w14:textId="77777777">
      <w:pPr>
        <w:rPr>
          <w:noProof/>
        </w:rPr>
      </w:pPr>
      <w:r w:rsidRPr="000A437C">
        <w:rPr>
          <w:noProof/>
        </w:rPr>
        <w:lastRenderedPageBreak/>
        <w:t xml:space="preserve"> </w:t>
      </w:r>
    </w:p>
    <w:p w:rsidR="00584601" w:rsidP="3A6FAEC9" w:rsidRDefault="00584601" w14:paraId="1A431BBE" w14:textId="77777777">
      <w:pPr>
        <w:rPr>
          <w:noProof/>
        </w:rPr>
      </w:pPr>
    </w:p>
    <w:p w:rsidR="00ED4133" w:rsidP="3A6FAEC9" w:rsidRDefault="002D4E3D" w14:paraId="639C7D7E" w14:textId="1B8C00D2">
      <w:r w:rsidRPr="002D4E3D">
        <w:rPr>
          <w:noProof/>
        </w:rPr>
        <w:t xml:space="preserve"> </w:t>
      </w:r>
    </w:p>
    <w:p w:rsidR="00ED4133" w:rsidP="3A6FAEC9" w:rsidRDefault="00ED4133" w14:paraId="3CFDCA7D" w14:textId="16A2FFC1"/>
    <w:p w:rsidR="00ED4133" w:rsidP="3A6FAEC9" w:rsidRDefault="00ED4133" w14:paraId="161AEFCB" w14:textId="570252F9"/>
    <w:p w:rsidR="00ED4133" w:rsidP="3A6FAEC9" w:rsidRDefault="00ED4133" w14:paraId="61F4BC75" w14:textId="5D70E76A"/>
    <w:p w:rsidR="00ED4133" w:rsidP="3A6FAEC9" w:rsidRDefault="00ED4133" w14:paraId="075269D8" w14:textId="228936DD"/>
    <w:p w:rsidR="00ED4133" w:rsidP="3A6FAEC9" w:rsidRDefault="00ED4133" w14:paraId="3F4DA378" w14:textId="4CA04CA7"/>
    <w:p w:rsidR="00ED4133" w:rsidP="3A6FAEC9" w:rsidRDefault="6C1E739F" w14:paraId="0B139987" w14:textId="48904D54">
      <w:r>
        <w:rPr>
          <w:noProof/>
        </w:rPr>
        <w:drawing>
          <wp:inline distT="0" distB="0" distL="0" distR="0" wp14:anchorId="371F0387" wp14:editId="2A94FFD0">
            <wp:extent cx="8630853" cy="1267002"/>
            <wp:effectExtent l="0" t="0" r="0" b="0"/>
            <wp:docPr id="1410841906" name="Picture 141084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0853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133" w:rsidSect="006730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33"/>
    <w:rsid w:val="0003326B"/>
    <w:rsid w:val="000A437C"/>
    <w:rsid w:val="001C3CFC"/>
    <w:rsid w:val="0024174F"/>
    <w:rsid w:val="002D4E3D"/>
    <w:rsid w:val="002F65B0"/>
    <w:rsid w:val="0045384B"/>
    <w:rsid w:val="004C28FB"/>
    <w:rsid w:val="004D2414"/>
    <w:rsid w:val="00506BC8"/>
    <w:rsid w:val="00584601"/>
    <w:rsid w:val="00592A7F"/>
    <w:rsid w:val="00616489"/>
    <w:rsid w:val="00673001"/>
    <w:rsid w:val="00721760"/>
    <w:rsid w:val="007D2276"/>
    <w:rsid w:val="00883BE7"/>
    <w:rsid w:val="00923BB3"/>
    <w:rsid w:val="00925D3F"/>
    <w:rsid w:val="00966787"/>
    <w:rsid w:val="00AB5727"/>
    <w:rsid w:val="00C04EAE"/>
    <w:rsid w:val="00C117C0"/>
    <w:rsid w:val="00E73032"/>
    <w:rsid w:val="00E841A0"/>
    <w:rsid w:val="00ED4133"/>
    <w:rsid w:val="00ED7FE9"/>
    <w:rsid w:val="00F93C47"/>
    <w:rsid w:val="28AA1681"/>
    <w:rsid w:val="2C512810"/>
    <w:rsid w:val="309266C6"/>
    <w:rsid w:val="359BE237"/>
    <w:rsid w:val="3825095A"/>
    <w:rsid w:val="3A6FAEC9"/>
    <w:rsid w:val="3F6E6FE8"/>
    <w:rsid w:val="4CFEB577"/>
    <w:rsid w:val="5BB1609A"/>
    <w:rsid w:val="67B2D2A1"/>
    <w:rsid w:val="6A0A21F5"/>
    <w:rsid w:val="6C1E739F"/>
    <w:rsid w:val="73BFA226"/>
    <w:rsid w:val="744F79F6"/>
    <w:rsid w:val="75AA9C84"/>
    <w:rsid w:val="7746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C1F9"/>
  <w15:chartTrackingRefBased/>
  <w15:docId w15:val="{4A4A45D2-210C-4C81-A47B-E2D70AAC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376af-9f06-494c-8ffe-38b829135c3e" xsi:nil="true"/>
    <lcf76f155ced4ddcb4097134ff3c332f xmlns="7e701887-dba0-4136-8d03-532e7b1aef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930594AB6254D852E5FB046B173EE" ma:contentTypeVersion="18" ma:contentTypeDescription="Create a new document." ma:contentTypeScope="" ma:versionID="ebf879c64e2dd471a7036eafd215b6a9">
  <xsd:schema xmlns:xsd="http://www.w3.org/2001/XMLSchema" xmlns:xs="http://www.w3.org/2001/XMLSchema" xmlns:p="http://schemas.microsoft.com/office/2006/metadata/properties" xmlns:ns2="7e701887-dba0-4136-8d03-532e7b1aef49" xmlns:ns3="c8a1009e-b530-41b3-92bd-623573fadc44" xmlns:ns4="f7c376af-9f06-494c-8ffe-38b829135c3e" targetNamespace="http://schemas.microsoft.com/office/2006/metadata/properties" ma:root="true" ma:fieldsID="24e5a62d0cb394f6c59f8e7e4f80bf14" ns2:_="" ns3:_="" ns4:_="">
    <xsd:import namespace="7e701887-dba0-4136-8d03-532e7b1aef49"/>
    <xsd:import namespace="c8a1009e-b530-41b3-92bd-623573fadc44"/>
    <xsd:import namespace="f7c376af-9f06-494c-8ffe-38b829135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01887-dba0-4136-8d03-532e7b1ae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fd3f1-20fb-4ef7-bade-06a2138c2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1009e-b530-41b3-92bd-623573fad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76af-9f06-494c-8ffe-38b829135c3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2f1d2a7-e296-4945-b4eb-804c988f6202}" ma:internalName="TaxCatchAll" ma:showField="CatchAllData" ma:web="f7c376af-9f06-494c-8ffe-38b829135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E335B-29E9-4E1D-944C-0885F4F7F5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E41C2-D99E-44AA-AF5D-FFEB873E2482}">
  <ds:schemaRefs>
    <ds:schemaRef ds:uri="http://schemas.microsoft.com/office/2006/metadata/properties"/>
    <ds:schemaRef ds:uri="http://schemas.microsoft.com/office/infopath/2007/PartnerControls"/>
    <ds:schemaRef ds:uri="f7c376af-9f06-494c-8ffe-38b829135c3e"/>
    <ds:schemaRef ds:uri="7e701887-dba0-4136-8d03-532e7b1aef49"/>
  </ds:schemaRefs>
</ds:datastoreItem>
</file>

<file path=customXml/itemProps3.xml><?xml version="1.0" encoding="utf-8"?>
<ds:datastoreItem xmlns:ds="http://schemas.openxmlformats.org/officeDocument/2006/customXml" ds:itemID="{3916A4AD-6B57-4914-A6B6-4E79E83C53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Harrison</dc:creator>
  <cp:keywords/>
  <dc:description/>
  <cp:lastModifiedBy>Anna Knibbs</cp:lastModifiedBy>
  <cp:revision>17</cp:revision>
  <dcterms:created xsi:type="dcterms:W3CDTF">2023-12-13T04:34:00Z</dcterms:created>
  <dcterms:modified xsi:type="dcterms:W3CDTF">2026-05-13T08:11:24Z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0x0101002DD930594AB6254D852E5FB046B173EE</vt:lpwstr>
  </property>
  <property fmtid="{D5CDD505-2E9C-101B-9397-08002B2CF9AE}" pid="3" name="MediaServiceImageTags">
    <vt:lpwstr/>
  </property>
</Properties>
</file>